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68C2" w14:textId="77777777" w:rsidR="00D55F1A" w:rsidRDefault="00D55F1A" w:rsidP="00D55F1A">
      <w:r>
        <w:t>=================================================================================</w:t>
      </w:r>
    </w:p>
    <w:p w14:paraId="6552D67B" w14:textId="77777777" w:rsidR="00D55F1A" w:rsidRDefault="00D55F1A" w:rsidP="00D55F1A">
      <w:r>
        <w:t xml:space="preserve">                                </w:t>
      </w:r>
      <w:proofErr w:type="gramStart"/>
      <w:r>
        <w:t>[ CPTS</w:t>
      </w:r>
      <w:proofErr w:type="gramEnd"/>
      <w:r>
        <w:t xml:space="preserve"> DE VOTRE </w:t>
      </w:r>
      <w:proofErr w:type="gramStart"/>
      <w:r>
        <w:t>TERRITOIRE ]</w:t>
      </w:r>
      <w:proofErr w:type="gramEnd"/>
    </w:p>
    <w:p w14:paraId="35FB1E33" w14:textId="77777777" w:rsidR="00D55F1A" w:rsidRDefault="00D55F1A" w:rsidP="00D55F1A">
      <w:r>
        <w:t xml:space="preserve">                            ORDONNANCE DE SANTÉ ENVIRONNEMENTALE</w:t>
      </w:r>
    </w:p>
    <w:p w14:paraId="7DC26B7B" w14:textId="77777777" w:rsidR="00D55F1A" w:rsidRDefault="00D55F1A" w:rsidP="00D55F1A">
      <w:r>
        <w:t>=================================================================================</w:t>
      </w:r>
    </w:p>
    <w:p w14:paraId="26A24F89" w14:textId="77777777" w:rsidR="00D55F1A" w:rsidRDefault="00D55F1A" w:rsidP="00D55F1A"/>
    <w:p w14:paraId="3BD20C5E" w14:textId="77777777" w:rsidR="00D55F1A" w:rsidRDefault="00D55F1A" w:rsidP="00D55F1A">
      <w:r>
        <w:t>Patient(e) : ..........................................    Date</w:t>
      </w:r>
      <w:proofErr w:type="gramStart"/>
      <w:r>
        <w:t xml:space="preserve"> : ....</w:t>
      </w:r>
      <w:proofErr w:type="gramEnd"/>
      <w:r>
        <w:t>. / ..... / 20...</w:t>
      </w:r>
    </w:p>
    <w:p w14:paraId="04314493" w14:textId="77777777" w:rsidR="00D55F1A" w:rsidRDefault="00D55F1A" w:rsidP="00D55F1A">
      <w:r>
        <w:t xml:space="preserve">Praticien : ...........................................    </w:t>
      </w:r>
    </w:p>
    <w:p w14:paraId="71206762" w14:textId="77777777" w:rsidR="00D55F1A" w:rsidRDefault="00D55F1A" w:rsidP="00D55F1A"/>
    <w:p w14:paraId="032B0C59" w14:textId="77777777" w:rsidR="00D55F1A" w:rsidRDefault="00D55F1A" w:rsidP="00D55F1A">
      <w:r>
        <w:t>---------------------------------------------------------------------------------</w:t>
      </w:r>
    </w:p>
    <w:p w14:paraId="25855B9F" w14:textId="77777777" w:rsidR="00D55F1A" w:rsidRDefault="00D55F1A" w:rsidP="00D55F1A">
      <w:r>
        <w:rPr>
          <w:rFonts w:ascii="Segoe UI Emoji" w:hAnsi="Segoe UI Emoji" w:cs="Segoe UI Emoji"/>
        </w:rPr>
        <w:t>🔴</w:t>
      </w:r>
      <w:r>
        <w:t xml:space="preserve"> PROFIL ROUGE — QUALITÉ DU BÂTIMENT &amp; RADON</w:t>
      </w:r>
    </w:p>
    <w:p w14:paraId="08189977" w14:textId="77777777" w:rsidR="00D55F1A" w:rsidRDefault="00D55F1A" w:rsidP="00D55F1A">
      <w:r>
        <w:t>---------------------------------------------------------------------------------</w:t>
      </w:r>
    </w:p>
    <w:p w14:paraId="32C42546" w14:textId="77777777" w:rsidR="00D55F1A" w:rsidRDefault="00D55F1A" w:rsidP="00D55F1A">
      <w:proofErr w:type="gramStart"/>
      <w:r>
        <w:t>[ ]</w:t>
      </w:r>
      <w:proofErr w:type="gramEnd"/>
      <w:r>
        <w:t xml:space="preserve"> Réaliser un dépistage Radon dans votre logement (recommandé si Rez-de-Chaussée / Sous-sol).</w:t>
      </w:r>
    </w:p>
    <w:p w14:paraId="29D6CD5E" w14:textId="77777777" w:rsidR="00D55F1A" w:rsidRDefault="00D55F1A" w:rsidP="00D55F1A">
      <w:r>
        <w:t xml:space="preserve">    </w:t>
      </w:r>
      <w:r>
        <w:rPr>
          <w:rFonts w:ascii="Segoe UI Symbol" w:hAnsi="Segoe UI Symbol" w:cs="Segoe UI Symbol"/>
        </w:rPr>
        <w:t>➔</w:t>
      </w:r>
      <w:r>
        <w:t xml:space="preserve"> Dispositif CPTS : Retrait d'un dosim</w:t>
      </w:r>
      <w:r>
        <w:rPr>
          <w:rFonts w:ascii="Calibri" w:hAnsi="Calibri" w:cs="Calibri"/>
        </w:rPr>
        <w:t>è</w:t>
      </w:r>
      <w:r>
        <w:t>tre aupr</w:t>
      </w:r>
      <w:r>
        <w:rPr>
          <w:rFonts w:ascii="Calibri" w:hAnsi="Calibri" w:cs="Calibri"/>
        </w:rPr>
        <w:t>è</w:t>
      </w:r>
      <w:r>
        <w:t>s de votre pharmacie partenaire.</w:t>
      </w:r>
    </w:p>
    <w:p w14:paraId="309147F2" w14:textId="77777777" w:rsidR="00D55F1A" w:rsidRDefault="00D55F1A" w:rsidP="00D55F1A">
      <w:proofErr w:type="gramStart"/>
      <w:r>
        <w:t>[ ]</w:t>
      </w:r>
      <w:proofErr w:type="gramEnd"/>
      <w:r>
        <w:t xml:space="preserve"> Vérifier l'aération du logement (VMC, grilles d'aération non obstruées) et le vide sanitaire.</w:t>
      </w:r>
    </w:p>
    <w:p w14:paraId="5081DC9D" w14:textId="77777777" w:rsidR="00D55F1A" w:rsidRDefault="00D55F1A" w:rsidP="00D55F1A">
      <w:proofErr w:type="gramStart"/>
      <w:r>
        <w:t>[ ]</w:t>
      </w:r>
      <w:proofErr w:type="gramEnd"/>
      <w:r>
        <w:t xml:space="preserve"> Traiter les zones d'humidité / moisissures apparues dans le logement.</w:t>
      </w:r>
    </w:p>
    <w:p w14:paraId="20F95ABD" w14:textId="77777777" w:rsidR="00D55F1A" w:rsidRDefault="00D55F1A" w:rsidP="00D55F1A"/>
    <w:p w14:paraId="191AC720" w14:textId="77777777" w:rsidR="00D55F1A" w:rsidRDefault="00D55F1A" w:rsidP="00D55F1A">
      <w:r>
        <w:t>---------------------------------------------------------------------------------</w:t>
      </w:r>
    </w:p>
    <w:p w14:paraId="3355CE86" w14:textId="77777777" w:rsidR="00D55F1A" w:rsidRDefault="00D55F1A" w:rsidP="00D55F1A">
      <w:r>
        <w:rPr>
          <w:rFonts w:ascii="Segoe UI Emoji" w:hAnsi="Segoe UI Emoji" w:cs="Segoe UI Emoji"/>
        </w:rPr>
        <w:t>🟢</w:t>
      </w:r>
      <w:r>
        <w:t xml:space="preserve"> PROFIL VERT — PRÉVENTION MATERNITÉ &amp; PÉDIATRIE</w:t>
      </w:r>
    </w:p>
    <w:p w14:paraId="7DE0B17C" w14:textId="77777777" w:rsidR="00D55F1A" w:rsidRDefault="00D55F1A" w:rsidP="00D55F1A">
      <w:r>
        <w:t>---------------------------------------------------------------------------------</w:t>
      </w:r>
    </w:p>
    <w:p w14:paraId="3005D4D7" w14:textId="77777777" w:rsidR="00D55F1A" w:rsidRDefault="00D55F1A" w:rsidP="00D55F1A">
      <w:proofErr w:type="gramStart"/>
      <w:r>
        <w:t>[ ]</w:t>
      </w:r>
      <w:proofErr w:type="gramEnd"/>
      <w:r>
        <w:t xml:space="preserve"> Préparation de la chambre du bébé : Aérer abondamment et déballer les meubles neufs </w:t>
      </w:r>
    </w:p>
    <w:p w14:paraId="6AC2FA12" w14:textId="77777777" w:rsidR="00D55F1A" w:rsidRDefault="00D55F1A" w:rsidP="00D55F1A">
      <w:r>
        <w:t xml:space="preserve">    </w:t>
      </w:r>
      <w:proofErr w:type="gramStart"/>
      <w:r>
        <w:t>plusieurs</w:t>
      </w:r>
      <w:proofErr w:type="gramEnd"/>
      <w:r>
        <w:t xml:space="preserve"> semaines avant la naissance.</w:t>
      </w:r>
    </w:p>
    <w:p w14:paraId="550066B2" w14:textId="77777777" w:rsidR="00D55F1A" w:rsidRDefault="00D55F1A" w:rsidP="00D55F1A">
      <w:proofErr w:type="gramStart"/>
      <w:r>
        <w:t>[ ]</w:t>
      </w:r>
      <w:proofErr w:type="gramEnd"/>
      <w:r>
        <w:t xml:space="preserve"> Contenants alimentaires : Privilégier le verre, l'inox ou la céramique (ne pas chauffer </w:t>
      </w:r>
    </w:p>
    <w:p w14:paraId="0B70928F" w14:textId="77777777" w:rsidR="00D55F1A" w:rsidRDefault="00D55F1A" w:rsidP="00D55F1A">
      <w:r>
        <w:t xml:space="preserve">    </w:t>
      </w:r>
      <w:proofErr w:type="gramStart"/>
      <w:r>
        <w:t>de</w:t>
      </w:r>
      <w:proofErr w:type="gramEnd"/>
      <w:r>
        <w:t xml:space="preserve"> contenants ou plastiques au micro-ondes).</w:t>
      </w:r>
    </w:p>
    <w:p w14:paraId="78B32DE5" w14:textId="77777777" w:rsidR="00D55F1A" w:rsidRDefault="00D55F1A" w:rsidP="00D55F1A">
      <w:proofErr w:type="gramStart"/>
      <w:r>
        <w:t>[ ]</w:t>
      </w:r>
      <w:proofErr w:type="gramEnd"/>
      <w:r>
        <w:t xml:space="preserve"> Cosmétiques &amp; Soins : Privilégier les produits courts, sans parfum et éco-certifiés.</w:t>
      </w:r>
    </w:p>
    <w:p w14:paraId="0CF4A201" w14:textId="77777777" w:rsidR="00D55F1A" w:rsidRDefault="00D55F1A" w:rsidP="00D55F1A"/>
    <w:p w14:paraId="1FF7C4ED" w14:textId="77777777" w:rsidR="00D55F1A" w:rsidRDefault="00D55F1A" w:rsidP="00D55F1A">
      <w:r>
        <w:t>---------------------------------------------------------------------------------</w:t>
      </w:r>
    </w:p>
    <w:p w14:paraId="7F4A734A" w14:textId="77777777" w:rsidR="00D55F1A" w:rsidRDefault="00D55F1A" w:rsidP="00D55F1A">
      <w:r>
        <w:rPr>
          <w:rFonts w:ascii="Segoe UI Emoji" w:hAnsi="Segoe UI Emoji" w:cs="Segoe UI Emoji"/>
        </w:rPr>
        <w:lastRenderedPageBreak/>
        <w:t>🔵</w:t>
      </w:r>
      <w:r>
        <w:t xml:space="preserve"> PROFIL BLEU — AIR INTÉRIEUR &amp; PRODUITS DU QUOTIDIEN</w:t>
      </w:r>
    </w:p>
    <w:p w14:paraId="6635CAC0" w14:textId="77777777" w:rsidR="00D55F1A" w:rsidRDefault="00D55F1A" w:rsidP="00D55F1A">
      <w:r>
        <w:t>---------------------------------------------------------------------------------</w:t>
      </w:r>
    </w:p>
    <w:p w14:paraId="38B0251B" w14:textId="77777777" w:rsidR="00D55F1A" w:rsidRDefault="00D55F1A" w:rsidP="00D55F1A">
      <w:proofErr w:type="gramStart"/>
      <w:r>
        <w:t>[ ]</w:t>
      </w:r>
      <w:proofErr w:type="gramEnd"/>
      <w:r>
        <w:t xml:space="preserve"> Aération du logement : Aérer au moins 10 minutes par jour, été comme hiver, </w:t>
      </w:r>
    </w:p>
    <w:p w14:paraId="588C523A" w14:textId="77777777" w:rsidR="00D55F1A" w:rsidRDefault="00D55F1A" w:rsidP="00D55F1A">
      <w:r>
        <w:t xml:space="preserve">    </w:t>
      </w:r>
      <w:proofErr w:type="gramStart"/>
      <w:r>
        <w:t>fenêtres</w:t>
      </w:r>
      <w:proofErr w:type="gramEnd"/>
      <w:r>
        <w:t xml:space="preserve"> grand ouvertes.</w:t>
      </w:r>
    </w:p>
    <w:p w14:paraId="1A3B579C" w14:textId="77777777" w:rsidR="00D55F1A" w:rsidRDefault="00D55F1A" w:rsidP="00D55F1A">
      <w:proofErr w:type="gramStart"/>
      <w:r>
        <w:t>[ ]</w:t>
      </w:r>
      <w:proofErr w:type="gramEnd"/>
      <w:r>
        <w:t xml:space="preserve"> Supprimer les sources de combustion d'intérieur : Pas de sprays d'ambiance, </w:t>
      </w:r>
    </w:p>
    <w:p w14:paraId="719CBBA8" w14:textId="77777777" w:rsidR="00D55F1A" w:rsidRDefault="00D55F1A" w:rsidP="00D55F1A">
      <w:r>
        <w:t xml:space="preserve">    </w:t>
      </w:r>
      <w:proofErr w:type="gramStart"/>
      <w:r>
        <w:t>encens</w:t>
      </w:r>
      <w:proofErr w:type="gramEnd"/>
      <w:r>
        <w:t>, bougies parfumées ou diffuseurs.</w:t>
      </w:r>
    </w:p>
    <w:p w14:paraId="24D820E2" w14:textId="77777777" w:rsidR="00D55F1A" w:rsidRDefault="00D55F1A" w:rsidP="00D55F1A">
      <w:proofErr w:type="gramStart"/>
      <w:r>
        <w:t>[ ]</w:t>
      </w:r>
      <w:proofErr w:type="gramEnd"/>
      <w:r>
        <w:t xml:space="preserve"> Entretien de la maison : Privilégier les produits simples / mono-ingrédients </w:t>
      </w:r>
    </w:p>
    <w:p w14:paraId="12723387" w14:textId="77777777" w:rsidR="00D55F1A" w:rsidRDefault="00D55F1A" w:rsidP="00D55F1A">
      <w:r>
        <w:t xml:space="preserve">    (</w:t>
      </w:r>
      <w:proofErr w:type="gramStart"/>
      <w:r>
        <w:t>vinaigre</w:t>
      </w:r>
      <w:proofErr w:type="gramEnd"/>
      <w:r>
        <w:t xml:space="preserve"> blanc, savon de Marseille, bicarbonate) ou éco-labellisés.</w:t>
      </w:r>
    </w:p>
    <w:p w14:paraId="422F8913" w14:textId="77777777" w:rsidR="00D55F1A" w:rsidRDefault="00D55F1A" w:rsidP="00D55F1A"/>
    <w:p w14:paraId="34AA7F3C" w14:textId="77777777" w:rsidR="00D55F1A" w:rsidRDefault="00D55F1A" w:rsidP="00D55F1A">
      <w:r>
        <w:t>---------------------------------------------------------------------------------</w:t>
      </w:r>
    </w:p>
    <w:p w14:paraId="0BDFF8C4" w14:textId="77777777" w:rsidR="00D55F1A" w:rsidRDefault="00D55F1A" w:rsidP="00D55F1A">
      <w:r>
        <w:t>Notes du praticien / Recommandations complémentaires :</w:t>
      </w:r>
    </w:p>
    <w:p w14:paraId="2A57341F" w14:textId="77777777" w:rsidR="00D55F1A" w:rsidRDefault="00D55F1A" w:rsidP="00D55F1A">
      <w:r>
        <w:t>.................................................................................</w:t>
      </w:r>
    </w:p>
    <w:p w14:paraId="6E775696" w14:textId="77777777" w:rsidR="00D55F1A" w:rsidRDefault="00D55F1A" w:rsidP="00D55F1A"/>
    <w:p w14:paraId="7341A3B6" w14:textId="77777777" w:rsidR="00D55F1A" w:rsidRDefault="00D55F1A" w:rsidP="00D55F1A">
      <w:r>
        <w:t>Signature &amp; Cachet du Praticien :</w:t>
      </w:r>
    </w:p>
    <w:p w14:paraId="5789C2D7" w14:textId="38327A9F" w:rsidR="00D55F1A" w:rsidRDefault="00D55F1A" w:rsidP="00D55F1A">
      <w:r>
        <w:t>=================================================================================</w:t>
      </w:r>
    </w:p>
    <w:sectPr w:rsidR="00D55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1A"/>
    <w:rsid w:val="004D104F"/>
    <w:rsid w:val="00D5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A4733"/>
  <w15:chartTrackingRefBased/>
  <w15:docId w15:val="{92B2E20D-3901-45E1-AAF5-C273E1D4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55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55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5F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5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5F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5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5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5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5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5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55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55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55F1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5F1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5F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5F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5F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5F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5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55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5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55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5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55F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5F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55F1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5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5F1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5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emilien andrieux</dc:creator>
  <cp:keywords/>
  <dc:description/>
  <cp:lastModifiedBy>emilien andrieux</cp:lastModifiedBy>
  <cp:revision>1</cp:revision>
  <dcterms:created xsi:type="dcterms:W3CDTF">2026-09-02T13:31:00Z</dcterms:created>
  <dcterms:modified xsi:type="dcterms:W3CDTF">2026-09-02T13:32:00Z</dcterms:modified>
</cp:coreProperties>
</file>